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A75" w:rsidRDefault="00EF1A75" w:rsidP="00EF1A75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5F5DC"/>
        </w:rPr>
      </w:pPr>
    </w:p>
    <w:p w:rsidR="00EF1A75" w:rsidRPr="005A37E6" w:rsidRDefault="00DF63A8" w:rsidP="003E6112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20303C"/>
          <w:sz w:val="28"/>
          <w:szCs w:val="28"/>
        </w:rPr>
      </w:pPr>
      <w:r w:rsidRPr="005A37E6">
        <w:rPr>
          <w:color w:val="20303C"/>
          <w:sz w:val="28"/>
          <w:szCs w:val="28"/>
        </w:rPr>
        <w:t>В конце октября в  Камышине прошли мероприятия, посвященные празднованию 100-летия Всесоюзного ленинского коммунистического союза молодежи</w:t>
      </w:r>
      <w:r w:rsidR="00EF1A75" w:rsidRPr="005A37E6">
        <w:rPr>
          <w:color w:val="20303C"/>
          <w:sz w:val="28"/>
          <w:szCs w:val="28"/>
        </w:rPr>
        <w:t>.</w:t>
      </w:r>
    </w:p>
    <w:p w:rsidR="00101D4B" w:rsidRDefault="00EF1A75" w:rsidP="003E6112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color w:val="20303C"/>
          <w:sz w:val="28"/>
          <w:szCs w:val="28"/>
        </w:rPr>
      </w:pPr>
      <w:r w:rsidRPr="00EF1A75">
        <w:rPr>
          <w:color w:val="20303C"/>
          <w:sz w:val="28"/>
          <w:szCs w:val="28"/>
        </w:rPr>
        <w:t xml:space="preserve">Комсомол являлся массовой </w:t>
      </w:r>
      <w:r>
        <w:rPr>
          <w:color w:val="20303C"/>
          <w:sz w:val="28"/>
          <w:szCs w:val="28"/>
        </w:rPr>
        <w:t xml:space="preserve">молодежной </w:t>
      </w:r>
      <w:r w:rsidRPr="00EF1A75">
        <w:rPr>
          <w:color w:val="20303C"/>
          <w:sz w:val="28"/>
          <w:szCs w:val="28"/>
        </w:rPr>
        <w:t>организацией, которая имела колоссальное влияние во всех сферах жизни</w:t>
      </w:r>
      <w:r>
        <w:rPr>
          <w:color w:val="20303C"/>
          <w:sz w:val="28"/>
          <w:szCs w:val="28"/>
        </w:rPr>
        <w:t xml:space="preserve"> СССР</w:t>
      </w:r>
      <w:r w:rsidRPr="00EF1A75">
        <w:rPr>
          <w:color w:val="20303C"/>
          <w:sz w:val="28"/>
          <w:szCs w:val="28"/>
        </w:rPr>
        <w:t>: промышленности и экономике, образовании и науке, культуре и искусстве, спорте, организации досуга</w:t>
      </w:r>
      <w:r w:rsidR="00101D4B">
        <w:rPr>
          <w:color w:val="20303C"/>
          <w:sz w:val="28"/>
          <w:szCs w:val="28"/>
        </w:rPr>
        <w:t>.</w:t>
      </w:r>
    </w:p>
    <w:p w:rsidR="0097063C" w:rsidRPr="005A37E6" w:rsidRDefault="00DF63A8" w:rsidP="003E6112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20303C"/>
          <w:sz w:val="28"/>
          <w:szCs w:val="28"/>
        </w:rPr>
      </w:pPr>
      <w:r w:rsidRPr="005A37E6">
        <w:rPr>
          <w:color w:val="20303C"/>
          <w:sz w:val="28"/>
          <w:szCs w:val="28"/>
        </w:rPr>
        <w:t>Преподаватель-организатор ОБЖ Кушнир Аркадий Иванович – ветеран комсомола</w:t>
      </w:r>
      <w:r w:rsidR="0097063C" w:rsidRPr="005A37E6">
        <w:rPr>
          <w:color w:val="20303C"/>
          <w:sz w:val="28"/>
          <w:szCs w:val="28"/>
        </w:rPr>
        <w:t xml:space="preserve">, </w:t>
      </w:r>
      <w:r w:rsidR="00587F9A">
        <w:rPr>
          <w:color w:val="20303C"/>
          <w:sz w:val="28"/>
          <w:szCs w:val="28"/>
        </w:rPr>
        <w:t>член</w:t>
      </w:r>
      <w:r w:rsidR="00587F9A">
        <w:rPr>
          <w:color w:val="20303C"/>
          <w:sz w:val="28"/>
          <w:szCs w:val="28"/>
          <w:lang w:val="en-US"/>
        </w:rPr>
        <w:t>XV</w:t>
      </w:r>
      <w:r w:rsidR="0097063C" w:rsidRPr="005A37E6">
        <w:rPr>
          <w:color w:val="20303C"/>
          <w:sz w:val="28"/>
          <w:szCs w:val="28"/>
        </w:rPr>
        <w:t xml:space="preserve"> съезда ВЛКСМ </w:t>
      </w:r>
      <w:r w:rsidR="00EF1A75" w:rsidRPr="005A37E6">
        <w:rPr>
          <w:color w:val="20303C"/>
          <w:sz w:val="28"/>
          <w:szCs w:val="28"/>
        </w:rPr>
        <w:t>(</w:t>
      </w:r>
      <w:r w:rsidR="0097063C" w:rsidRPr="005A37E6">
        <w:rPr>
          <w:color w:val="20303C"/>
          <w:sz w:val="28"/>
          <w:szCs w:val="28"/>
        </w:rPr>
        <w:t>1966г</w:t>
      </w:r>
      <w:r w:rsidR="00EF1A75" w:rsidRPr="005A37E6">
        <w:rPr>
          <w:color w:val="20303C"/>
          <w:sz w:val="28"/>
          <w:szCs w:val="28"/>
        </w:rPr>
        <w:t>.)</w:t>
      </w:r>
      <w:r w:rsidRPr="005A37E6">
        <w:rPr>
          <w:color w:val="20303C"/>
          <w:sz w:val="28"/>
          <w:szCs w:val="28"/>
        </w:rPr>
        <w:t xml:space="preserve"> стал активным участником этих мероприятий</w:t>
      </w:r>
      <w:r w:rsidR="0097063C" w:rsidRPr="005A37E6">
        <w:rPr>
          <w:color w:val="20303C"/>
          <w:sz w:val="28"/>
          <w:szCs w:val="28"/>
        </w:rPr>
        <w:t>: круглый стол и выставка «Молодость Страны Советов», городско</w:t>
      </w:r>
      <w:r w:rsidR="00EF1A75" w:rsidRPr="005A37E6">
        <w:rPr>
          <w:color w:val="20303C"/>
          <w:sz w:val="28"/>
          <w:szCs w:val="28"/>
        </w:rPr>
        <w:t>й</w:t>
      </w:r>
      <w:r w:rsidR="0097063C" w:rsidRPr="005A37E6">
        <w:rPr>
          <w:color w:val="20303C"/>
          <w:sz w:val="28"/>
          <w:szCs w:val="28"/>
        </w:rPr>
        <w:t xml:space="preserve"> митинг, посвященном юбилейной дате, в память о которой ветераны комсомола посадили в Городском парке культуры и отдыха дуб, как символ уважения и вечной памяти к молодёжному движению ВЛКСМ.</w:t>
      </w:r>
    </w:p>
    <w:p w:rsidR="00271CF8" w:rsidRPr="005A37E6" w:rsidRDefault="00EF1A75" w:rsidP="003E6112">
      <w:pPr>
        <w:pStyle w:val="a9"/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20303C"/>
          <w:sz w:val="28"/>
          <w:szCs w:val="28"/>
          <w:lang w:eastAsia="ru-RU"/>
        </w:rPr>
      </w:pPr>
      <w:r w:rsidRPr="005A37E6">
        <w:rPr>
          <w:rFonts w:ascii="Times New Roman" w:eastAsia="Times New Roman" w:hAnsi="Times New Roman" w:cs="Times New Roman"/>
          <w:color w:val="20303C"/>
          <w:sz w:val="28"/>
          <w:szCs w:val="28"/>
          <w:lang w:eastAsia="ru-RU"/>
        </w:rPr>
        <w:t xml:space="preserve">А </w:t>
      </w:r>
      <w:r w:rsidR="00DF63A8" w:rsidRPr="005A37E6">
        <w:rPr>
          <w:rFonts w:ascii="Times New Roman" w:eastAsia="Times New Roman" w:hAnsi="Times New Roman" w:cs="Times New Roman"/>
          <w:color w:val="20303C"/>
          <w:sz w:val="28"/>
          <w:szCs w:val="28"/>
          <w:lang w:eastAsia="ru-RU"/>
        </w:rPr>
        <w:t>29 октября Аркадий Иванович  в составе делегации г. Камышин  принял участиев Областном Торжественном собрании комсомольцев, посвященном 100-летию ВЛКСМ.</w:t>
      </w:r>
    </w:p>
    <w:p w:rsidR="00DE6C19" w:rsidRPr="005A37E6" w:rsidRDefault="00101D4B" w:rsidP="003E6112">
      <w:pPr>
        <w:pStyle w:val="a7"/>
        <w:shd w:val="clear" w:color="auto" w:fill="FFFFFF" w:themeFill="background1"/>
        <w:spacing w:before="0" w:beforeAutospacing="0" w:after="135" w:afterAutospacing="0"/>
        <w:ind w:firstLine="708"/>
        <w:jc w:val="both"/>
        <w:rPr>
          <w:color w:val="20303C"/>
          <w:sz w:val="28"/>
          <w:szCs w:val="28"/>
        </w:rPr>
      </w:pPr>
      <w:r w:rsidRPr="005A37E6">
        <w:rPr>
          <w:color w:val="20303C"/>
          <w:sz w:val="28"/>
          <w:szCs w:val="28"/>
        </w:rPr>
        <w:t>Школу комсомола прошли миллионы юношей и девушек, в том числе – сотни тысяч жителей Волгоградской области. Вклад молодежной организации в становление советской экономики, защиту рубежей Родины, восстановление народного хозяйства, строительство сотен и тысяч важнейших объектов, без преувеличения, огромен.</w:t>
      </w:r>
    </w:p>
    <w:p w:rsidR="000A4D11" w:rsidRDefault="000A4D11" w:rsidP="003E6112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Педагог-организатор Гетман Е.Ю. </w:t>
      </w:r>
    </w:p>
    <w:p w:rsidR="00587F9A" w:rsidRDefault="00587F9A" w:rsidP="000A4D11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587F9A" w:rsidRDefault="00587F9A" w:rsidP="000A4D11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67390"/>
            <wp:effectExtent l="0" t="0" r="3175" b="5080"/>
            <wp:docPr id="2" name="Рисунок 2" descr="Z:\нон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оно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9A" w:rsidRDefault="00587F9A" w:rsidP="000A4D11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587F9A" w:rsidRDefault="00587F9A" w:rsidP="000A4D11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587F9A" w:rsidRDefault="00587F9A" w:rsidP="000A4D11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587F9A" w:rsidRDefault="00587F9A" w:rsidP="000A4D11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587F9A" w:rsidRDefault="00587F9A" w:rsidP="000A4D11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DE6C19" w:rsidRDefault="00587F9A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27365"/>
            <wp:effectExtent l="0" t="0" r="3175" b="0"/>
            <wp:docPr id="1" name="Рисунок 1" descr="Z:\Копия нон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пия ноноо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bookmarkStart w:id="0" w:name="_GoBack"/>
      <w:bookmarkEnd w:id="0"/>
    </w:p>
    <w:sectPr w:rsidR="00DE6C19" w:rsidSect="00CF030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526B5"/>
    <w:multiLevelType w:val="hybridMultilevel"/>
    <w:tmpl w:val="93BE5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85865"/>
    <w:multiLevelType w:val="hybridMultilevel"/>
    <w:tmpl w:val="0E9A8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B1F21"/>
    <w:multiLevelType w:val="hybridMultilevel"/>
    <w:tmpl w:val="9B28F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C653D"/>
    <w:multiLevelType w:val="hybridMultilevel"/>
    <w:tmpl w:val="23B4F918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01162"/>
    <w:multiLevelType w:val="hybridMultilevel"/>
    <w:tmpl w:val="F10ACDEC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E6CA9"/>
    <w:multiLevelType w:val="hybridMultilevel"/>
    <w:tmpl w:val="F10ACDEC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1E0D3D"/>
    <w:multiLevelType w:val="hybridMultilevel"/>
    <w:tmpl w:val="06C4CE32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23DB"/>
    <w:rsid w:val="00082F52"/>
    <w:rsid w:val="000A4D11"/>
    <w:rsid w:val="000B43C6"/>
    <w:rsid w:val="000F6893"/>
    <w:rsid w:val="00101D4B"/>
    <w:rsid w:val="00271CF8"/>
    <w:rsid w:val="00294F78"/>
    <w:rsid w:val="002A033E"/>
    <w:rsid w:val="003723DB"/>
    <w:rsid w:val="003E38E4"/>
    <w:rsid w:val="003E6112"/>
    <w:rsid w:val="004515D8"/>
    <w:rsid w:val="004744E3"/>
    <w:rsid w:val="00587F9A"/>
    <w:rsid w:val="005A37E6"/>
    <w:rsid w:val="005F4BB3"/>
    <w:rsid w:val="00603536"/>
    <w:rsid w:val="00616E87"/>
    <w:rsid w:val="0068108C"/>
    <w:rsid w:val="00697B04"/>
    <w:rsid w:val="006B1B09"/>
    <w:rsid w:val="00746F18"/>
    <w:rsid w:val="007C68A5"/>
    <w:rsid w:val="0096282D"/>
    <w:rsid w:val="0097063C"/>
    <w:rsid w:val="00AB1B96"/>
    <w:rsid w:val="00BC68F5"/>
    <w:rsid w:val="00BF5B27"/>
    <w:rsid w:val="00CC5916"/>
    <w:rsid w:val="00CF030B"/>
    <w:rsid w:val="00D10419"/>
    <w:rsid w:val="00DE6C19"/>
    <w:rsid w:val="00DF63A8"/>
    <w:rsid w:val="00E314B7"/>
    <w:rsid w:val="00EA44F6"/>
    <w:rsid w:val="00EF1A75"/>
    <w:rsid w:val="00F138D1"/>
    <w:rsid w:val="00F75A80"/>
    <w:rsid w:val="00F87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D1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D10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282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9628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B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AB1B96"/>
    <w:rPr>
      <w:color w:val="0000FF"/>
      <w:u w:val="single"/>
    </w:rPr>
  </w:style>
  <w:style w:type="paragraph" w:styleId="a9">
    <w:name w:val="No Spacing"/>
    <w:uiPriority w:val="1"/>
    <w:qFormat/>
    <w:rsid w:val="00DE6C1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D1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D10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282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9628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B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AB1B96"/>
    <w:rPr>
      <w:color w:val="0000FF"/>
      <w:u w:val="single"/>
    </w:rPr>
  </w:style>
  <w:style w:type="paragraph" w:styleId="a9">
    <w:name w:val="No Spacing"/>
    <w:uiPriority w:val="1"/>
    <w:qFormat/>
    <w:rsid w:val="00DE6C1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Пономарева Оксана Владимировна</dc:creator>
  <cp:keywords/>
  <dc:description/>
  <cp:lastModifiedBy>ИВЦ</cp:lastModifiedBy>
  <cp:revision>28</cp:revision>
  <cp:lastPrinted>2017-05-30T12:58:00Z</cp:lastPrinted>
  <dcterms:created xsi:type="dcterms:W3CDTF">2017-05-30T11:51:00Z</dcterms:created>
  <dcterms:modified xsi:type="dcterms:W3CDTF">2018-11-15T12:10:00Z</dcterms:modified>
</cp:coreProperties>
</file>